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12064" w:rsidRPr="00DD30D1" w:rsidRDefault="0025314C" w:rsidP="00827400">
            <w:pPr>
              <w:rPr>
                <w:sz w:val="24"/>
              </w:rPr>
            </w:pPr>
            <w:r w:rsidRPr="0025314C">
              <w:rPr>
                <w:sz w:val="24"/>
              </w:rPr>
              <w:t>María José Cáceres Delgado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536DBF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 w:rsidR="00827400"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1A7949" w:rsidP="00827400">
            <w:pPr>
              <w:rPr>
                <w:sz w:val="24"/>
              </w:rPr>
            </w:pPr>
            <w:r>
              <w:rPr>
                <w:sz w:val="24"/>
              </w:rPr>
              <w:t>Director</w:t>
            </w:r>
            <w:r w:rsidR="005E7673">
              <w:rPr>
                <w:sz w:val="24"/>
              </w:rPr>
              <w:t>a</w:t>
            </w:r>
            <w:bookmarkStart w:id="0" w:name="_GoBack"/>
            <w:bookmarkEnd w:id="0"/>
            <w:r>
              <w:rPr>
                <w:sz w:val="24"/>
              </w:rPr>
              <w:t xml:space="preserve"> de Desarrollo Social 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0"/>
        <w:gridCol w:w="5288"/>
      </w:tblGrid>
      <w:tr w:rsidR="00DD30D1" w:rsidTr="00D41FD7">
        <w:trPr>
          <w:trHeight w:val="37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316" w:type="dxa"/>
          </w:tcPr>
          <w:p w:rsidR="00DD30D1" w:rsidRPr="00DA3C06" w:rsidRDefault="0025314C" w:rsidP="00827400">
            <w:pPr>
              <w:rPr>
                <w:sz w:val="20"/>
                <w:szCs w:val="20"/>
              </w:rPr>
            </w:pPr>
            <w:r w:rsidRPr="00DA3C06">
              <w:rPr>
                <w:sz w:val="20"/>
                <w:szCs w:val="20"/>
              </w:rPr>
              <w:t>Licenciatura en Psicología</w:t>
            </w:r>
          </w:p>
        </w:tc>
      </w:tr>
      <w:tr w:rsidR="00DD30D1" w:rsidTr="00D41FD7">
        <w:trPr>
          <w:trHeight w:val="37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316" w:type="dxa"/>
          </w:tcPr>
          <w:p w:rsidR="00DD30D1" w:rsidRPr="00DA3C06" w:rsidRDefault="00DA3C06" w:rsidP="00DD30D1">
            <w:pPr>
              <w:rPr>
                <w:sz w:val="20"/>
                <w:szCs w:val="20"/>
              </w:rPr>
            </w:pPr>
            <w:r w:rsidRPr="00DA3C06">
              <w:rPr>
                <w:rFonts w:ascii="Arial" w:hAnsi="Arial" w:cs="Arial"/>
                <w:sz w:val="20"/>
                <w:szCs w:val="20"/>
                <w:lang w:val="es-ES"/>
              </w:rPr>
              <w:t>Universidad Iberoamericana</w:t>
            </w:r>
          </w:p>
        </w:tc>
      </w:tr>
      <w:tr w:rsidR="00DD30D1" w:rsidTr="00D41FD7">
        <w:trPr>
          <w:trHeight w:val="39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316" w:type="dxa"/>
          </w:tcPr>
          <w:p w:rsidR="00DD30D1" w:rsidRPr="00DA3C06" w:rsidRDefault="00DA3C06" w:rsidP="00827400">
            <w:pPr>
              <w:rPr>
                <w:sz w:val="20"/>
                <w:szCs w:val="20"/>
              </w:rPr>
            </w:pPr>
            <w:r w:rsidRPr="00DA3C06">
              <w:rPr>
                <w:rFonts w:ascii="Arial" w:hAnsi="Arial" w:cs="Arial"/>
                <w:sz w:val="20"/>
                <w:szCs w:val="20"/>
                <w:lang w:val="es-ES"/>
              </w:rPr>
              <w:t>08/1983 – 06/1987</w:t>
            </w:r>
          </w:p>
        </w:tc>
      </w:tr>
      <w:tr w:rsidR="00DD30D1" w:rsidTr="00D41FD7">
        <w:trPr>
          <w:trHeight w:val="374"/>
        </w:trPr>
        <w:tc>
          <w:tcPr>
            <w:tcW w:w="3557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316" w:type="dxa"/>
          </w:tcPr>
          <w:p w:rsidR="00DD30D1" w:rsidRPr="00DA3C06" w:rsidRDefault="00DA3C06" w:rsidP="00DD30D1">
            <w:pPr>
              <w:rPr>
                <w:sz w:val="20"/>
                <w:szCs w:val="20"/>
              </w:rPr>
            </w:pPr>
            <w:r w:rsidRPr="00DA3C06">
              <w:rPr>
                <w:sz w:val="20"/>
                <w:szCs w:val="20"/>
              </w:rPr>
              <w:t>Número de Cédula 1330281</w:t>
            </w:r>
          </w:p>
        </w:tc>
      </w:tr>
    </w:tbl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DA3C06" w:rsidRDefault="00A125F9" w:rsidP="00A12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A3C06" w:rsidRPr="00DA3C06">
              <w:rPr>
                <w:sz w:val="20"/>
                <w:szCs w:val="20"/>
              </w:rPr>
              <w:t>upervis</w:t>
            </w:r>
            <w:r>
              <w:rPr>
                <w:sz w:val="20"/>
                <w:szCs w:val="20"/>
              </w:rPr>
              <w:t>or</w:t>
            </w:r>
            <w:r w:rsidR="00DA3C06" w:rsidRPr="00DA3C06">
              <w:rPr>
                <w:sz w:val="20"/>
                <w:szCs w:val="20"/>
              </w:rPr>
              <w:t xml:space="preserve"> de talleres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DA3C06" w:rsidRDefault="00DA3C06" w:rsidP="00827400">
            <w:pPr>
              <w:rPr>
                <w:sz w:val="20"/>
                <w:szCs w:val="20"/>
              </w:rPr>
            </w:pPr>
            <w:r w:rsidRPr="00DA3C06">
              <w:rPr>
                <w:sz w:val="20"/>
                <w:szCs w:val="20"/>
              </w:rPr>
              <w:t>Desarrollo Social, Ayuntamiento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DA3C06" w:rsidRDefault="00DA3C06" w:rsidP="00827400">
            <w:pPr>
              <w:rPr>
                <w:sz w:val="20"/>
                <w:szCs w:val="20"/>
              </w:rPr>
            </w:pPr>
            <w:r w:rsidRPr="00DA3C06">
              <w:rPr>
                <w:sz w:val="20"/>
                <w:szCs w:val="20"/>
              </w:rPr>
              <w:t>08/2019 – 01/2020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8E7BA7" w:rsidRPr="00DA3C06" w:rsidRDefault="00A125F9" w:rsidP="00A515B8">
            <w:pPr>
              <w:rPr>
                <w:sz w:val="20"/>
                <w:szCs w:val="20"/>
              </w:rPr>
            </w:pPr>
            <w:r w:rsidRPr="00DA3C06">
              <w:rPr>
                <w:sz w:val="20"/>
                <w:szCs w:val="20"/>
              </w:rPr>
              <w:t>Evaluación y diagnóstico de los Centros de Desarrollo Integral y supervisión de talleres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3494" w:rsidRPr="00DA3C06" w:rsidRDefault="00A125F9" w:rsidP="00366CEA">
            <w:pPr>
              <w:rPr>
                <w:sz w:val="20"/>
                <w:szCs w:val="20"/>
              </w:rPr>
            </w:pPr>
            <w:r w:rsidRPr="00A125F9">
              <w:rPr>
                <w:sz w:val="20"/>
                <w:szCs w:val="20"/>
              </w:rPr>
              <w:t>Coordinadora de oficina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DA3C06" w:rsidRDefault="002B2CFB" w:rsidP="00B53494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</w:rPr>
              <w:t>Oficina de enlace del Senador Daniel Ávila, Mérida Yucatán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DA3C06" w:rsidRDefault="002B2CFB" w:rsidP="00B53494">
            <w:pPr>
              <w:rPr>
                <w:sz w:val="20"/>
                <w:szCs w:val="20"/>
              </w:rPr>
            </w:pPr>
            <w:r w:rsidRPr="00A125F9">
              <w:rPr>
                <w:sz w:val="20"/>
                <w:szCs w:val="20"/>
              </w:rPr>
              <w:t>01/2016 – 06/2018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6356A3" w:rsidRPr="00DA3C06" w:rsidRDefault="002B2CFB" w:rsidP="00D452E3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</w:rPr>
              <w:t>Coordinación y supervisión general de las oficinas y del programa DAR salud. Enlace, supervisión y aplicación de programas federales en el interior del estado</w:t>
            </w:r>
          </w:p>
        </w:tc>
      </w:tr>
      <w:tr w:rsidR="005F09E2" w:rsidRPr="003E5B7F" w:rsidTr="00B1021D">
        <w:tc>
          <w:tcPr>
            <w:tcW w:w="3539" w:type="dxa"/>
          </w:tcPr>
          <w:p w:rsidR="005F09E2" w:rsidRPr="00D03AE8" w:rsidRDefault="005F09E2" w:rsidP="00B1021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5F09E2" w:rsidRPr="00DA3C06" w:rsidRDefault="002B2CFB" w:rsidP="00B1021D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</w:rPr>
              <w:t>Consejera Electoral</w:t>
            </w:r>
          </w:p>
        </w:tc>
      </w:tr>
      <w:tr w:rsidR="005F09E2" w:rsidRPr="00B53494" w:rsidTr="00B1021D">
        <w:tc>
          <w:tcPr>
            <w:tcW w:w="3539" w:type="dxa"/>
          </w:tcPr>
          <w:p w:rsidR="005F09E2" w:rsidRPr="00D03AE8" w:rsidRDefault="005F09E2" w:rsidP="00B1021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5F09E2" w:rsidRPr="00DA3C06" w:rsidRDefault="002B2CFB" w:rsidP="00B1021D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</w:rPr>
              <w:t>INE DF 04, Mérida Yucatán</w:t>
            </w:r>
          </w:p>
        </w:tc>
      </w:tr>
      <w:tr w:rsidR="005F09E2" w:rsidRPr="00B53494" w:rsidTr="00B1021D">
        <w:tc>
          <w:tcPr>
            <w:tcW w:w="3539" w:type="dxa"/>
          </w:tcPr>
          <w:p w:rsidR="005F09E2" w:rsidRPr="00D03AE8" w:rsidRDefault="005F09E2" w:rsidP="00B1021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5F09E2" w:rsidRPr="00DA3C06" w:rsidRDefault="002B2CFB" w:rsidP="00B1021D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</w:rPr>
              <w:t>11/2011 – 09/2015</w:t>
            </w:r>
          </w:p>
        </w:tc>
      </w:tr>
      <w:tr w:rsidR="005F09E2" w:rsidRPr="00B53494" w:rsidTr="00B1021D">
        <w:tc>
          <w:tcPr>
            <w:tcW w:w="3539" w:type="dxa"/>
          </w:tcPr>
          <w:p w:rsidR="005F09E2" w:rsidRPr="00D03AE8" w:rsidRDefault="005F09E2" w:rsidP="00B1021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5F09E2" w:rsidRPr="00DA3C06" w:rsidRDefault="002B2CFB" w:rsidP="00B1021D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</w:rPr>
              <w:t>Supervisar la autenticidad y efectividad del proceso electoral y de los programas de formación cívica y capacitación electoral.</w:t>
            </w:r>
          </w:p>
        </w:tc>
      </w:tr>
    </w:tbl>
    <w:p w:rsidR="00433D97" w:rsidRDefault="00433D97" w:rsidP="00A9052B">
      <w:pPr>
        <w:tabs>
          <w:tab w:val="left" w:pos="5040"/>
        </w:tabs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2"/>
        <w:gridCol w:w="5276"/>
      </w:tblGrid>
      <w:tr w:rsidR="00433D97" w:rsidTr="002B2CFB">
        <w:trPr>
          <w:trHeight w:val="401"/>
        </w:trPr>
        <w:tc>
          <w:tcPr>
            <w:tcW w:w="3552" w:type="dxa"/>
          </w:tcPr>
          <w:p w:rsidR="00433D97" w:rsidRDefault="006356A3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Curso </w:t>
            </w:r>
          </w:p>
        </w:tc>
        <w:tc>
          <w:tcPr>
            <w:tcW w:w="5276" w:type="dxa"/>
          </w:tcPr>
          <w:p w:rsidR="00433D97" w:rsidRPr="00DA3C06" w:rsidRDefault="002B2CFB" w:rsidP="00864243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</w:rPr>
              <w:t>Diplomado en Logoterapia</w:t>
            </w:r>
          </w:p>
        </w:tc>
      </w:tr>
      <w:tr w:rsidR="00433D97" w:rsidTr="002B2CFB">
        <w:trPr>
          <w:trHeight w:val="449"/>
        </w:trPr>
        <w:tc>
          <w:tcPr>
            <w:tcW w:w="3552" w:type="dxa"/>
          </w:tcPr>
          <w:p w:rsidR="00433D97" w:rsidRDefault="0047315E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76" w:type="dxa"/>
          </w:tcPr>
          <w:p w:rsidR="00433D97" w:rsidRPr="00DA3C06" w:rsidRDefault="002B2CFB" w:rsidP="00827400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</w:rPr>
              <w:t xml:space="preserve">Universidad del </w:t>
            </w:r>
            <w:proofErr w:type="spellStart"/>
            <w:r w:rsidRPr="002B2CFB">
              <w:rPr>
                <w:sz w:val="20"/>
                <w:szCs w:val="20"/>
              </w:rPr>
              <w:t>Mayab</w:t>
            </w:r>
            <w:proofErr w:type="spellEnd"/>
          </w:p>
        </w:tc>
      </w:tr>
      <w:tr w:rsidR="0047315E" w:rsidTr="002B2CFB">
        <w:trPr>
          <w:trHeight w:val="70"/>
        </w:trPr>
        <w:tc>
          <w:tcPr>
            <w:tcW w:w="3552" w:type="dxa"/>
          </w:tcPr>
          <w:p w:rsidR="0047315E" w:rsidRPr="002B2CFB" w:rsidRDefault="0047315E" w:rsidP="003A165E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</w:rPr>
              <w:t xml:space="preserve"> Curso</w:t>
            </w:r>
          </w:p>
        </w:tc>
        <w:tc>
          <w:tcPr>
            <w:tcW w:w="5276" w:type="dxa"/>
          </w:tcPr>
          <w:p w:rsidR="0047315E" w:rsidRPr="00DA3C06" w:rsidRDefault="002B2CFB" w:rsidP="003A165E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  <w:lang w:val="en-US"/>
              </w:rPr>
              <w:t>Counselor</w:t>
            </w:r>
            <w:r w:rsidRPr="002B2CFB">
              <w:rPr>
                <w:sz w:val="20"/>
                <w:szCs w:val="20"/>
              </w:rPr>
              <w:t xml:space="preserve">  en Violencia Doméstica</w:t>
            </w:r>
          </w:p>
        </w:tc>
      </w:tr>
      <w:tr w:rsidR="0047315E" w:rsidTr="002B2CFB">
        <w:trPr>
          <w:trHeight w:val="416"/>
        </w:trPr>
        <w:tc>
          <w:tcPr>
            <w:tcW w:w="3552" w:type="dxa"/>
          </w:tcPr>
          <w:p w:rsidR="0047315E" w:rsidRDefault="0047315E" w:rsidP="003A16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76" w:type="dxa"/>
          </w:tcPr>
          <w:p w:rsidR="0047315E" w:rsidRPr="00DA3C06" w:rsidRDefault="002B2CFB" w:rsidP="003A165E">
            <w:pPr>
              <w:rPr>
                <w:sz w:val="20"/>
                <w:szCs w:val="20"/>
              </w:rPr>
            </w:pPr>
            <w:r w:rsidRPr="002B2CFB">
              <w:rPr>
                <w:sz w:val="20"/>
                <w:szCs w:val="20"/>
              </w:rPr>
              <w:t>Estado de Connecticut U.S.A.</w:t>
            </w:r>
          </w:p>
        </w:tc>
      </w:tr>
    </w:tbl>
    <w:p w:rsidR="00433D97" w:rsidRPr="00827400" w:rsidRDefault="00433D97" w:rsidP="00827400">
      <w:pPr>
        <w:rPr>
          <w:b/>
          <w:sz w:val="32"/>
        </w:rPr>
      </w:pPr>
    </w:p>
    <w:sectPr w:rsidR="00433D97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1A" w:rsidRDefault="00FB4D1A" w:rsidP="00864243">
      <w:pPr>
        <w:spacing w:after="0" w:line="240" w:lineRule="auto"/>
      </w:pPr>
      <w:r>
        <w:separator/>
      </w:r>
    </w:p>
  </w:endnote>
  <w:endnote w:type="continuationSeparator" w:id="0">
    <w:p w:rsidR="00FB4D1A" w:rsidRDefault="00FB4D1A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E7673" w:rsidRPr="005E7673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E7673" w:rsidRPr="005E7673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1A" w:rsidRDefault="00FB4D1A" w:rsidP="00864243">
      <w:pPr>
        <w:spacing w:after="0" w:line="240" w:lineRule="auto"/>
      </w:pPr>
      <w:r>
        <w:separator/>
      </w:r>
    </w:p>
  </w:footnote>
  <w:footnote w:type="continuationSeparator" w:id="0">
    <w:p w:rsidR="00FB4D1A" w:rsidRDefault="00FB4D1A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5E" w:rsidRDefault="00864243" w:rsidP="00B1085F">
    <w:pPr>
      <w:jc w:val="center"/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47315E" w:rsidRDefault="004731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C2246"/>
    <w:rsid w:val="000C78B1"/>
    <w:rsid w:val="00125EAE"/>
    <w:rsid w:val="001A66F7"/>
    <w:rsid w:val="001A7949"/>
    <w:rsid w:val="001B52EC"/>
    <w:rsid w:val="001C68B5"/>
    <w:rsid w:val="0025314C"/>
    <w:rsid w:val="002B2CFB"/>
    <w:rsid w:val="002E31E4"/>
    <w:rsid w:val="002E7A3C"/>
    <w:rsid w:val="00366CEA"/>
    <w:rsid w:val="003A0FEC"/>
    <w:rsid w:val="003E3984"/>
    <w:rsid w:val="003E5B7F"/>
    <w:rsid w:val="00433D97"/>
    <w:rsid w:val="0047315E"/>
    <w:rsid w:val="004921EF"/>
    <w:rsid w:val="004C2E09"/>
    <w:rsid w:val="00536DBF"/>
    <w:rsid w:val="005D6ED6"/>
    <w:rsid w:val="005E7673"/>
    <w:rsid w:val="005F09E2"/>
    <w:rsid w:val="005F49EF"/>
    <w:rsid w:val="006356A3"/>
    <w:rsid w:val="00771F33"/>
    <w:rsid w:val="00812064"/>
    <w:rsid w:val="00827400"/>
    <w:rsid w:val="0083431B"/>
    <w:rsid w:val="00864243"/>
    <w:rsid w:val="008E7BA7"/>
    <w:rsid w:val="00A125F9"/>
    <w:rsid w:val="00A515B8"/>
    <w:rsid w:val="00A9052B"/>
    <w:rsid w:val="00AA0BE6"/>
    <w:rsid w:val="00B1085F"/>
    <w:rsid w:val="00B32972"/>
    <w:rsid w:val="00B378AA"/>
    <w:rsid w:val="00B53494"/>
    <w:rsid w:val="00B76C75"/>
    <w:rsid w:val="00D03AE8"/>
    <w:rsid w:val="00D2014B"/>
    <w:rsid w:val="00D33BF6"/>
    <w:rsid w:val="00D41FD7"/>
    <w:rsid w:val="00D452E3"/>
    <w:rsid w:val="00D91A3F"/>
    <w:rsid w:val="00DA3C06"/>
    <w:rsid w:val="00DD30D1"/>
    <w:rsid w:val="00E0680C"/>
    <w:rsid w:val="00EB4621"/>
    <w:rsid w:val="00EC5546"/>
    <w:rsid w:val="00F07A14"/>
    <w:rsid w:val="00F509FD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BA39"/>
  <w15:docId w15:val="{74E734BC-14DD-400F-AEB3-12BF4DD0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33F8-628A-41BB-8A06-3B40F156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Mérida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Huchin Caamal Luis Gabriel</cp:lastModifiedBy>
  <cp:revision>7</cp:revision>
  <dcterms:created xsi:type="dcterms:W3CDTF">2018-09-13T17:09:00Z</dcterms:created>
  <dcterms:modified xsi:type="dcterms:W3CDTF">2021-09-01T15:38:00Z</dcterms:modified>
</cp:coreProperties>
</file>